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381"/>
      </w:tblGrid>
      <w:tr w:rsidR="00246581" w:rsidRPr="00246581" w:rsidTr="00713504">
        <w:tc>
          <w:tcPr>
            <w:tcW w:w="4253" w:type="dxa"/>
          </w:tcPr>
          <w:p w:rsidR="00246581" w:rsidRPr="00246581" w:rsidRDefault="00246581" w:rsidP="002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sz w:val="24"/>
                <w:szCs w:val="24"/>
              </w:rPr>
              <w:t>PHÒNG GD&amp;ĐT THỊ XÃ BUÔN HỒ</w:t>
            </w:r>
          </w:p>
          <w:p w:rsidR="00246581" w:rsidRPr="00241513" w:rsidRDefault="00246581" w:rsidP="002465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1513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TÔ VĨNH DIỆN</w:t>
            </w:r>
          </w:p>
        </w:tc>
        <w:tc>
          <w:tcPr>
            <w:tcW w:w="5381" w:type="dxa"/>
          </w:tcPr>
          <w:p w:rsidR="00246581" w:rsidRPr="00246581" w:rsidRDefault="00246581" w:rsidP="00246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58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246581" w:rsidRPr="00241513" w:rsidRDefault="00246581" w:rsidP="002465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41513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2415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41513"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 w:rsidRPr="002415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- </w:t>
            </w:r>
            <w:proofErr w:type="spellStart"/>
            <w:r w:rsidRPr="00241513"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 w:rsidRPr="002415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proofErr w:type="spellStart"/>
            <w:r w:rsidRPr="00241513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2415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41513">
              <w:rPr>
                <w:rFonts w:ascii="Times New Roman" w:hAnsi="Times New Roman" w:cs="Times New Roman"/>
                <w:b/>
                <w:sz w:val="26"/>
                <w:szCs w:val="26"/>
              </w:rPr>
              <w:t>phú</w:t>
            </w:r>
            <w:proofErr w:type="spellEnd"/>
          </w:p>
        </w:tc>
      </w:tr>
    </w:tbl>
    <w:p w:rsidR="00EC770C" w:rsidRPr="00246581" w:rsidRDefault="00EC770C">
      <w:pPr>
        <w:rPr>
          <w:rFonts w:ascii="Times New Roman" w:hAnsi="Times New Roman" w:cs="Times New Roman"/>
          <w:sz w:val="24"/>
          <w:szCs w:val="24"/>
        </w:rPr>
      </w:pPr>
    </w:p>
    <w:p w:rsidR="00246581" w:rsidRPr="00EE2D75" w:rsidRDefault="00246581" w:rsidP="00EE2D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D75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246581" w:rsidRPr="00DB4724" w:rsidRDefault="00713504" w:rsidP="00EE2D7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4724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B74D3" wp14:editId="33ED7E85">
                <wp:simplePos x="0" y="0"/>
                <wp:positionH relativeFrom="column">
                  <wp:posOffset>1986915</wp:posOffset>
                </wp:positionH>
                <wp:positionV relativeFrom="paragraph">
                  <wp:posOffset>168910</wp:posOffset>
                </wp:positionV>
                <wp:extent cx="2368550" cy="127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581CB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3.3pt" to="342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jMvAEAAMcDAAAOAAAAZHJzL2Uyb0RvYy54bWysU8GOEzEMvSPxD1HudKZFu6x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proofErr w:type="gramStart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V/v </w:t>
      </w:r>
      <w:proofErr w:type="spellStart"/>
      <w:r w:rsidR="00246581" w:rsidRPr="00DB4724">
        <w:rPr>
          <w:rFonts w:ascii="Times New Roman" w:hAnsi="Times New Roman" w:cs="Times New Roman"/>
          <w:sz w:val="26"/>
          <w:szCs w:val="26"/>
        </w:rPr>
        <w:t>tạm</w:t>
      </w:r>
      <w:proofErr w:type="spellEnd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581" w:rsidRPr="00DB4724">
        <w:rPr>
          <w:rFonts w:ascii="Times New Roman" w:hAnsi="Times New Roman" w:cs="Times New Roman"/>
          <w:sz w:val="26"/>
          <w:szCs w:val="26"/>
        </w:rPr>
        <w:t>ngừng</w:t>
      </w:r>
      <w:proofErr w:type="spellEnd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581" w:rsidRPr="00DB472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581" w:rsidRPr="00DB47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581" w:rsidRPr="00DB4724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581" w:rsidRPr="00DB4724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581" w:rsidRPr="00DB472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581" w:rsidRPr="00DB472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581" w:rsidRPr="00DB472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581" w:rsidRPr="00DB472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581" w:rsidRPr="00DB4724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6581" w:rsidRPr="00DB4724">
        <w:rPr>
          <w:rFonts w:ascii="Times New Roman" w:hAnsi="Times New Roman" w:cs="Times New Roman"/>
          <w:sz w:val="26"/>
          <w:szCs w:val="26"/>
        </w:rPr>
        <w:t>bênh</w:t>
      </w:r>
      <w:proofErr w:type="spellEnd"/>
      <w:r w:rsidR="00246581" w:rsidRPr="00DB4724">
        <w:rPr>
          <w:rFonts w:ascii="Times New Roman" w:hAnsi="Times New Roman" w:cs="Times New Roman"/>
          <w:sz w:val="26"/>
          <w:szCs w:val="26"/>
        </w:rPr>
        <w:t xml:space="preserve"> Covid-19</w:t>
      </w:r>
      <w:r w:rsidR="009346B3" w:rsidRPr="00DB472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9178C" w:rsidRPr="00DB4724" w:rsidRDefault="00E9178C" w:rsidP="00EE2D7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2D75" w:rsidRPr="00DB4724" w:rsidRDefault="00EE2D75" w:rsidP="00EE2D75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DB4724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DB4724">
        <w:rPr>
          <w:rFonts w:ascii="Times New Roman" w:hAnsi="Times New Roman" w:cs="Times New Roman"/>
          <w:sz w:val="26"/>
          <w:szCs w:val="26"/>
        </w:rPr>
        <w:t xml:space="preserve">- </w:t>
      </w:r>
      <w:r w:rsidR="007D736D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Ủy</w:t>
      </w:r>
      <w:proofErr w:type="spellEnd"/>
      <w:proofErr w:type="gramEnd"/>
      <w:r w:rsidRPr="00DB4724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Êa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Drông</w:t>
      </w:r>
      <w:proofErr w:type="spellEnd"/>
    </w:p>
    <w:p w:rsidR="00EE2D75" w:rsidRPr="00DB4724" w:rsidRDefault="00EE2D75" w:rsidP="00E9178C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DB4724">
        <w:rPr>
          <w:rFonts w:ascii="Times New Roman" w:hAnsi="Times New Roman" w:cs="Times New Roman"/>
          <w:sz w:val="26"/>
          <w:szCs w:val="26"/>
        </w:rPr>
        <w:tab/>
        <w:t xml:space="preserve">     -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78C" w:rsidRPr="00DB472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E9178C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9178C" w:rsidRPr="00DB4724">
        <w:rPr>
          <w:rFonts w:ascii="Times New Roman" w:hAnsi="Times New Roman" w:cs="Times New Roman"/>
          <w:sz w:val="26"/>
          <w:szCs w:val="26"/>
        </w:rPr>
        <w:t>sinh</w:t>
      </w:r>
      <w:proofErr w:type="spellEnd"/>
    </w:p>
    <w:p w:rsidR="009346B3" w:rsidRPr="00DB4724" w:rsidRDefault="009346B3" w:rsidP="00EE2D75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sô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: 1850/UBND – VP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17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2021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ban 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Buôn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16/CT-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TTg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31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2020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thủ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tướng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phường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Buôn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>.</w:t>
      </w:r>
    </w:p>
    <w:p w:rsidR="00E9178C" w:rsidRPr="00DB4724" w:rsidRDefault="00E9178C" w:rsidP="00EE2D75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kiện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thầy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giáo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khu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giản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16/CT -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TTg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19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9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2021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>,</w:t>
      </w:r>
    </w:p>
    <w:p w:rsidR="00455FB1" w:rsidRPr="00DB4724" w:rsidRDefault="00455FB1" w:rsidP="00455FB1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B4724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bậc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hu</w:t>
      </w:r>
      <w:bookmarkStart w:id="0" w:name="_GoBack"/>
      <w:bookmarkEnd w:id="0"/>
      <w:r w:rsidRPr="00DB4724">
        <w:rPr>
          <w:rFonts w:ascii="Times New Roman" w:hAnsi="Times New Roman" w:cs="Times New Roman"/>
          <w:sz w:val="26"/>
          <w:szCs w:val="26"/>
        </w:rPr>
        <w:t>ynh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gmail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513" w:rsidRPr="00DB472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41513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513" w:rsidRPr="00DB472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241513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513" w:rsidRPr="00DB472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241513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513" w:rsidRPr="00DB4724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241513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513" w:rsidRPr="00DB472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41513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513" w:rsidRPr="00DB4724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241513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513" w:rsidRPr="00DB472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="00241513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41513" w:rsidRPr="00DB472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241513" w:rsidRPr="00DB472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55FB1" w:rsidRPr="00DB4724" w:rsidRDefault="00455FB1" w:rsidP="00455FB1">
      <w:pPr>
        <w:spacing w:after="0"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7h30p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17h00,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sáu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tuần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>.</w:t>
      </w:r>
    </w:p>
    <w:p w:rsidR="00455FB1" w:rsidRPr="00DB4724" w:rsidRDefault="00455FB1" w:rsidP="00455FB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B4724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huynh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kênh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>:</w:t>
      </w:r>
    </w:p>
    <w:p w:rsidR="00455FB1" w:rsidRPr="00DB4724" w:rsidRDefault="00455FB1" w:rsidP="00A31EA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4724">
        <w:rPr>
          <w:rFonts w:ascii="Times New Roman" w:hAnsi="Times New Roman" w:cs="Times New Roman"/>
          <w:sz w:val="26"/>
          <w:szCs w:val="26"/>
        </w:rPr>
        <w:t xml:space="preserve">Email: </w:t>
      </w:r>
      <w:r w:rsidR="007D736D" w:rsidRPr="00DB4724">
        <w:rPr>
          <w:rFonts w:ascii="Times New Roman" w:hAnsi="Times New Roman" w:cs="Times New Roman"/>
          <w:sz w:val="26"/>
          <w:szCs w:val="26"/>
        </w:rPr>
        <w:t>ayunhhiam@gmail.com</w:t>
      </w:r>
    </w:p>
    <w:p w:rsidR="00455FB1" w:rsidRPr="00DB4724" w:rsidRDefault="00455FB1" w:rsidP="00A31EA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B4724">
        <w:rPr>
          <w:rFonts w:ascii="Times New Roman" w:hAnsi="Times New Roman" w:cs="Times New Roman"/>
          <w:sz w:val="26"/>
          <w:szCs w:val="26"/>
        </w:rPr>
        <w:t xml:space="preserve">Hotline: </w:t>
      </w:r>
      <w:r w:rsidR="007D736D" w:rsidRPr="00DB4724">
        <w:rPr>
          <w:rFonts w:ascii="Times New Roman" w:hAnsi="Times New Roman" w:cs="Times New Roman"/>
          <w:sz w:val="26"/>
          <w:szCs w:val="26"/>
        </w:rPr>
        <w:t xml:space="preserve">0972 079 665 </w:t>
      </w:r>
      <w:proofErr w:type="gramStart"/>
      <w:r w:rsidR="007D736D" w:rsidRPr="00DB4724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r w:rsidR="007D736D" w:rsidRPr="00DB4724">
        <w:rPr>
          <w:rFonts w:ascii="Times New Roman" w:hAnsi="Times New Roman" w:cs="Times New Roman"/>
          <w:sz w:val="26"/>
          <w:szCs w:val="26"/>
        </w:rPr>
        <w:t>Cô</w:t>
      </w:r>
      <w:proofErr w:type="spellEnd"/>
      <w:proofErr w:type="gramEnd"/>
      <w:r w:rsidR="007D736D"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736D" w:rsidRPr="00DB4724">
        <w:rPr>
          <w:rFonts w:ascii="Times New Roman" w:hAnsi="Times New Roman" w:cs="Times New Roman"/>
          <w:sz w:val="26"/>
          <w:szCs w:val="26"/>
        </w:rPr>
        <w:t>Hiam</w:t>
      </w:r>
      <w:proofErr w:type="spellEnd"/>
      <w:r w:rsidR="007D736D" w:rsidRPr="00DB4724">
        <w:rPr>
          <w:rFonts w:ascii="Times New Roman" w:hAnsi="Times New Roman" w:cs="Times New Roman"/>
          <w:sz w:val="26"/>
          <w:szCs w:val="26"/>
        </w:rPr>
        <w:t>)</w:t>
      </w:r>
    </w:p>
    <w:p w:rsidR="00455FB1" w:rsidRPr="00DB4724" w:rsidRDefault="00455FB1" w:rsidP="00A31EA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4724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DB4724">
        <w:rPr>
          <w:rFonts w:ascii="Times New Roman" w:hAnsi="Times New Roman" w:cs="Times New Roman"/>
          <w:sz w:val="26"/>
          <w:szCs w:val="26"/>
        </w:rPr>
        <w:t>:</w:t>
      </w:r>
      <w:r w:rsidR="000F504D" w:rsidRPr="00DB4724">
        <w:rPr>
          <w:rFonts w:ascii="Times New Roman" w:hAnsi="Times New Roman" w:cs="Times New Roman"/>
          <w:sz w:val="26"/>
          <w:szCs w:val="26"/>
        </w:rPr>
        <w:t xml:space="preserve"> 0905 870 770 - 06628575456</w:t>
      </w:r>
    </w:p>
    <w:p w:rsidR="008D251B" w:rsidRPr="00DB4724" w:rsidRDefault="008D251B" w:rsidP="00455FB1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D736D" w:rsidRPr="00DB4724" w:rsidTr="008D251B">
        <w:tc>
          <w:tcPr>
            <w:tcW w:w="3681" w:type="dxa"/>
          </w:tcPr>
          <w:p w:rsidR="007D736D" w:rsidRPr="00DB4724" w:rsidRDefault="007D736D" w:rsidP="00455F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4" w:type="dxa"/>
          </w:tcPr>
          <w:p w:rsidR="007D736D" w:rsidRPr="00DB4724" w:rsidRDefault="007D736D" w:rsidP="0025740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DB4724">
              <w:rPr>
                <w:rFonts w:ascii="Times New Roman" w:hAnsi="Times New Roman" w:cs="Times New Roman"/>
                <w:i/>
                <w:sz w:val="26"/>
                <w:szCs w:val="26"/>
              </w:rPr>
              <w:t>ÊaDrông</w:t>
            </w:r>
            <w:proofErr w:type="spellEnd"/>
            <w:r w:rsidRPr="00DB4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DB4724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DB4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19 </w:t>
            </w:r>
            <w:proofErr w:type="spellStart"/>
            <w:r w:rsidRPr="00DB4724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DB4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9 </w:t>
            </w:r>
            <w:proofErr w:type="spellStart"/>
            <w:r w:rsidRPr="00DB4724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proofErr w:type="spellEnd"/>
            <w:r w:rsidRPr="00DB472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2021</w:t>
            </w:r>
          </w:p>
          <w:p w:rsidR="00257401" w:rsidRPr="00DB4724" w:rsidRDefault="00257401" w:rsidP="00257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724">
              <w:rPr>
                <w:rFonts w:ascii="Times New Roman" w:hAnsi="Times New Roman" w:cs="Times New Roman"/>
                <w:b/>
                <w:sz w:val="26"/>
                <w:szCs w:val="26"/>
              </w:rPr>
              <w:t>HIỆU TRƯỞNG</w:t>
            </w:r>
          </w:p>
          <w:p w:rsidR="00257401" w:rsidRPr="00DB4724" w:rsidRDefault="00257401" w:rsidP="00257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401" w:rsidRPr="00DB4724" w:rsidRDefault="00257401" w:rsidP="00257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7401" w:rsidRPr="00DB4724" w:rsidRDefault="00257401" w:rsidP="002574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4724">
              <w:rPr>
                <w:rFonts w:ascii="Times New Roman" w:hAnsi="Times New Roman" w:cs="Times New Roman"/>
                <w:b/>
                <w:sz w:val="26"/>
                <w:szCs w:val="26"/>
              </w:rPr>
              <w:t>NGÔ XUÂN THẬP</w:t>
            </w:r>
          </w:p>
          <w:p w:rsidR="007D736D" w:rsidRPr="00DB4724" w:rsidRDefault="007D736D" w:rsidP="00455F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736D" w:rsidRDefault="007D736D" w:rsidP="00455F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9178C" w:rsidRDefault="00E9178C" w:rsidP="00EE2D75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E2D75" w:rsidRDefault="00EE2D75" w:rsidP="00EE2D75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346B3" w:rsidRPr="00246581" w:rsidRDefault="009346B3" w:rsidP="0024658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346B3" w:rsidRPr="00246581" w:rsidSect="00246581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1"/>
    <w:rsid w:val="000F504D"/>
    <w:rsid w:val="00241513"/>
    <w:rsid w:val="00246581"/>
    <w:rsid w:val="00257401"/>
    <w:rsid w:val="00455FB1"/>
    <w:rsid w:val="005E433C"/>
    <w:rsid w:val="00701B29"/>
    <w:rsid w:val="00713504"/>
    <w:rsid w:val="007D736D"/>
    <w:rsid w:val="008D251B"/>
    <w:rsid w:val="009346B3"/>
    <w:rsid w:val="00A31EAB"/>
    <w:rsid w:val="00DB4724"/>
    <w:rsid w:val="00E9178C"/>
    <w:rsid w:val="00EC770C"/>
    <w:rsid w:val="00E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2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13</cp:revision>
  <dcterms:created xsi:type="dcterms:W3CDTF">2021-09-20T06:49:00Z</dcterms:created>
  <dcterms:modified xsi:type="dcterms:W3CDTF">2021-09-20T08:00:00Z</dcterms:modified>
</cp:coreProperties>
</file>